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8B6DC" w14:textId="76591783" w:rsidR="006667F4" w:rsidRPr="00F76DEE" w:rsidRDefault="000D1A77" w:rsidP="00725E3F">
      <w:pPr>
        <w:rPr>
          <w:rFonts w:ascii="Palatino Linotype" w:hAnsi="Palatino Linotype" w:cs="Arial"/>
          <w:b/>
          <w:bCs/>
          <w:sz w:val="24"/>
          <w:szCs w:val="24"/>
          <w:u w:val="single"/>
          <w:lang w:val="tr-TR"/>
        </w:rPr>
      </w:pPr>
      <w:r w:rsidRPr="00F76DEE">
        <w:rPr>
          <w:rFonts w:ascii="Palatino Linotype" w:hAnsi="Palatino Linotype" w:cs="Arial"/>
          <w:b/>
          <w:bCs/>
          <w:sz w:val="24"/>
          <w:szCs w:val="24"/>
          <w:u w:val="single"/>
          <w:lang w:val="tr-TR"/>
        </w:rPr>
        <w:t>BİZ KİMİZ</w:t>
      </w:r>
      <w:r w:rsidR="00B4581F" w:rsidRPr="00F76DEE">
        <w:rPr>
          <w:rFonts w:ascii="Palatino Linotype" w:hAnsi="Palatino Linotype" w:cs="Arial"/>
          <w:b/>
          <w:bCs/>
          <w:sz w:val="24"/>
          <w:szCs w:val="24"/>
          <w:u w:val="single"/>
          <w:lang w:val="tr-TR"/>
        </w:rPr>
        <w:t xml:space="preserve">? </w:t>
      </w:r>
    </w:p>
    <w:p w14:paraId="611AF749" w14:textId="44FE6143" w:rsidR="009F502F" w:rsidRPr="009F502F" w:rsidRDefault="009F502F" w:rsidP="009F502F">
      <w:pPr>
        <w:contextualSpacing/>
        <w:jc w:val="both"/>
        <w:rPr>
          <w:rFonts w:ascii="Palatino Linotype" w:hAnsi="Palatino Linotype" w:cs="Arial"/>
          <w:sz w:val="24"/>
          <w:szCs w:val="24"/>
        </w:rPr>
      </w:pPr>
      <w:r w:rsidRPr="009F502F">
        <w:rPr>
          <w:rFonts w:ascii="Palatino Linotype" w:hAnsi="Palatino Linotype" w:cs="Arial"/>
          <w:sz w:val="24"/>
          <w:szCs w:val="24"/>
        </w:rPr>
        <w:t xml:space="preserve">Yüksek etik standartları ve üstün üretim standartlarına, en iyi iş uygulamaları ve çevreye duyarlı ilkelere dayanan temel değerlerimizle, misyonumuzu genişletmeye devam etmekteyiz. </w:t>
      </w:r>
      <w:r w:rsidRPr="009F502F">
        <w:rPr>
          <w:rFonts w:ascii="Palatino Linotype" w:hAnsi="Palatino Linotype" w:cs="Arial"/>
          <w:b/>
          <w:bCs/>
          <w:sz w:val="24"/>
          <w:szCs w:val="24"/>
        </w:rPr>
        <w:t>Stil Giyim Sanayi ve Ticaret Anonim Şirketi</w:t>
      </w:r>
      <w:r w:rsidRPr="009F502F">
        <w:rPr>
          <w:rFonts w:ascii="Palatino Linotype" w:hAnsi="Palatino Linotype" w:cs="Arial"/>
          <w:sz w:val="24"/>
          <w:szCs w:val="24"/>
        </w:rPr>
        <w:t>; Kalite iş ve zamanında ürün teslimatı ile hizmet ve doğru çözümler sunarak müşteri beklentilerine cevap vermektedir.</w:t>
      </w:r>
    </w:p>
    <w:p w14:paraId="628DA7D3" w14:textId="77777777" w:rsidR="009F502F" w:rsidRPr="009F502F" w:rsidRDefault="009F502F" w:rsidP="009F502F">
      <w:pPr>
        <w:contextualSpacing/>
        <w:jc w:val="both"/>
        <w:rPr>
          <w:rFonts w:ascii="Palatino Linotype" w:hAnsi="Palatino Linotype" w:cs="Arial"/>
          <w:sz w:val="24"/>
          <w:szCs w:val="24"/>
        </w:rPr>
      </w:pPr>
    </w:p>
    <w:p w14:paraId="0B8C3AD8" w14:textId="6DE60FA5" w:rsidR="00002B2E" w:rsidRDefault="009F502F" w:rsidP="009F502F">
      <w:pPr>
        <w:contextualSpacing/>
        <w:jc w:val="both"/>
        <w:rPr>
          <w:rFonts w:ascii="Palatino Linotype" w:hAnsi="Palatino Linotype" w:cs="Arial"/>
          <w:sz w:val="24"/>
          <w:szCs w:val="24"/>
        </w:rPr>
      </w:pPr>
      <w:r w:rsidRPr="009F502F">
        <w:rPr>
          <w:rFonts w:ascii="Palatino Linotype" w:hAnsi="Palatino Linotype" w:cs="Arial"/>
          <w:b/>
          <w:bCs/>
          <w:sz w:val="24"/>
          <w:szCs w:val="24"/>
        </w:rPr>
        <w:t>Stil Giyim</w:t>
      </w:r>
      <w:r w:rsidRPr="009F502F">
        <w:rPr>
          <w:rFonts w:ascii="Palatino Linotype" w:hAnsi="Palatino Linotype" w:cs="Arial"/>
          <w:sz w:val="24"/>
          <w:szCs w:val="24"/>
        </w:rPr>
        <w:t>; Tekstil endüstrisinde yerleşik konum ile 30 yıllık deneyimi tek çatı altında birleştirmiş ve emin bir şekilde sektör içinde yol almaktadır.</w:t>
      </w:r>
    </w:p>
    <w:p w14:paraId="2DF311A5" w14:textId="77777777" w:rsidR="009F502F" w:rsidRPr="00F76DEE" w:rsidRDefault="009F502F" w:rsidP="009F502F">
      <w:pPr>
        <w:contextualSpacing/>
        <w:jc w:val="both"/>
        <w:rPr>
          <w:rFonts w:ascii="Palatino Linotype" w:hAnsi="Palatino Linotype" w:cs="Arial"/>
          <w:sz w:val="24"/>
          <w:szCs w:val="24"/>
        </w:rPr>
      </w:pPr>
    </w:p>
    <w:p w14:paraId="75314B35" w14:textId="4A998481" w:rsidR="006667F4" w:rsidRPr="00F76DEE" w:rsidRDefault="00725E3F" w:rsidP="001351D7">
      <w:pPr>
        <w:jc w:val="both"/>
        <w:rPr>
          <w:rFonts w:ascii="Palatino Linotype" w:hAnsi="Palatino Linotype" w:cs="Arial"/>
          <w:sz w:val="24"/>
          <w:szCs w:val="24"/>
          <w:lang w:val="tr-TR"/>
        </w:rPr>
      </w:pPr>
      <w:r w:rsidRPr="00F76DEE">
        <w:rPr>
          <w:rFonts w:ascii="Palatino Linotype" w:hAnsi="Palatino Linotype" w:cs="Arial"/>
          <w:sz w:val="24"/>
          <w:szCs w:val="24"/>
          <w:lang w:val="tr-TR"/>
        </w:rPr>
        <w:t>W</w:t>
      </w:r>
      <w:r w:rsidR="006667F4" w:rsidRPr="00F76DEE">
        <w:rPr>
          <w:rFonts w:ascii="Palatino Linotype" w:hAnsi="Palatino Linotype" w:cs="Arial"/>
          <w:sz w:val="24"/>
          <w:szCs w:val="24"/>
          <w:lang w:val="tr-TR"/>
        </w:rPr>
        <w:t xml:space="preserve">eb adresimizi ziyaret etmeniz </w:t>
      </w:r>
      <w:r w:rsidR="0053148B" w:rsidRPr="00F76DEE">
        <w:rPr>
          <w:rFonts w:ascii="Palatino Linotype" w:hAnsi="Palatino Linotype" w:cs="Arial"/>
          <w:sz w:val="24"/>
          <w:szCs w:val="24"/>
          <w:lang w:val="tr-TR"/>
        </w:rPr>
        <w:t xml:space="preserve">ve </w:t>
      </w:r>
      <w:r w:rsidR="006667F4" w:rsidRPr="00F76DEE">
        <w:rPr>
          <w:rFonts w:ascii="Palatino Linotype" w:hAnsi="Palatino Linotype" w:cs="Arial"/>
          <w:sz w:val="24"/>
          <w:szCs w:val="24"/>
          <w:lang w:val="tr-TR"/>
        </w:rPr>
        <w:t xml:space="preserve">internet sitemizi </w:t>
      </w:r>
      <w:r w:rsidR="0053148B" w:rsidRPr="00F76DEE">
        <w:rPr>
          <w:rFonts w:ascii="Palatino Linotype" w:hAnsi="Palatino Linotype" w:cs="Arial"/>
          <w:sz w:val="24"/>
          <w:szCs w:val="24"/>
          <w:lang w:val="tr-TR"/>
        </w:rPr>
        <w:t>“web sitesi kullanıcısı” olarak kullanmanız durumunda,</w:t>
      </w:r>
      <w:r w:rsidR="006667F4" w:rsidRPr="00F76DEE">
        <w:rPr>
          <w:rFonts w:ascii="Palatino Linotype" w:hAnsi="Palatino Linotype" w:cs="Arial"/>
          <w:sz w:val="24"/>
          <w:szCs w:val="24"/>
          <w:lang w:val="tr-TR"/>
        </w:rPr>
        <w:t xml:space="preserve"> </w:t>
      </w:r>
      <w:r w:rsidR="00244E9A" w:rsidRPr="00F76DEE">
        <w:rPr>
          <w:rFonts w:ascii="Palatino Linotype" w:hAnsi="Palatino Linotype" w:cs="Arial"/>
          <w:sz w:val="24"/>
          <w:szCs w:val="24"/>
          <w:lang w:val="tr-TR"/>
        </w:rPr>
        <w:t xml:space="preserve">Kişisel Verilerin Korunması Hakkındaki Kanun (“KVKK”) çerçevesinde </w:t>
      </w:r>
      <w:r w:rsidR="006667F4" w:rsidRPr="00F76DEE">
        <w:rPr>
          <w:rFonts w:ascii="Palatino Linotype" w:hAnsi="Palatino Linotype" w:cs="Arial"/>
          <w:sz w:val="24"/>
          <w:szCs w:val="24"/>
          <w:lang w:val="tr-TR"/>
        </w:rPr>
        <w:t xml:space="preserve">hangi kişisel verilerinizi topladığımızı, bu bilgileri nasıl kullandığımızı ve verilerin korunmasına ilişkin hangi önlemleri aldığımıza ilişkin sizleri </w:t>
      </w:r>
      <w:r w:rsidR="00847620" w:rsidRPr="00F76DEE">
        <w:rPr>
          <w:rFonts w:ascii="Palatino Linotype" w:hAnsi="Palatino Linotype" w:cs="Arial"/>
          <w:sz w:val="24"/>
          <w:szCs w:val="24"/>
          <w:lang w:val="tr-TR"/>
        </w:rPr>
        <w:t xml:space="preserve">kısaca </w:t>
      </w:r>
      <w:r w:rsidR="006667F4" w:rsidRPr="00F76DEE">
        <w:rPr>
          <w:rFonts w:ascii="Palatino Linotype" w:hAnsi="Palatino Linotype" w:cs="Arial"/>
          <w:sz w:val="24"/>
          <w:szCs w:val="24"/>
          <w:lang w:val="tr-TR"/>
        </w:rPr>
        <w:t xml:space="preserve">bilgilendirmek isteriz. </w:t>
      </w:r>
    </w:p>
    <w:p w14:paraId="1D0DD8D2" w14:textId="2E405DBE" w:rsidR="006667F4" w:rsidRPr="00F76DEE" w:rsidRDefault="000D1A77" w:rsidP="00725E3F">
      <w:pPr>
        <w:rPr>
          <w:rFonts w:ascii="Palatino Linotype" w:hAnsi="Palatino Linotype" w:cs="Arial"/>
          <w:b/>
          <w:bCs/>
          <w:sz w:val="24"/>
          <w:szCs w:val="24"/>
          <w:u w:val="single"/>
          <w:lang w:val="tr-TR"/>
        </w:rPr>
      </w:pPr>
      <w:r w:rsidRPr="00F76DEE">
        <w:rPr>
          <w:rFonts w:ascii="Palatino Linotype" w:hAnsi="Palatino Linotype" w:cs="Arial"/>
          <w:b/>
          <w:bCs/>
          <w:sz w:val="24"/>
          <w:szCs w:val="24"/>
          <w:u w:val="single"/>
          <w:lang w:val="tr-TR"/>
        </w:rPr>
        <w:t xml:space="preserve">KİŞİSEL VERİLERİNİZİ NASIL TOPLUYORUZ VE HANGİ AMAÇLA İŞLİYORUZ?  </w:t>
      </w:r>
    </w:p>
    <w:p w14:paraId="00E4F78E" w14:textId="3B2721E6" w:rsidR="006667F4" w:rsidRPr="00F76DEE" w:rsidRDefault="00FF7C2E" w:rsidP="00B4581F">
      <w:pPr>
        <w:jc w:val="both"/>
        <w:rPr>
          <w:rFonts w:ascii="Palatino Linotype" w:hAnsi="Palatino Linotype" w:cs="Arial"/>
          <w:sz w:val="24"/>
          <w:szCs w:val="24"/>
          <w:lang w:val="tr-TR"/>
        </w:rPr>
      </w:pPr>
      <w:r w:rsidRPr="00F76DEE">
        <w:rPr>
          <w:rFonts w:ascii="Palatino Linotype" w:hAnsi="Palatino Linotype" w:cs="Arial"/>
          <w:sz w:val="24"/>
          <w:szCs w:val="24"/>
          <w:lang w:val="tr-TR"/>
        </w:rPr>
        <w:t xml:space="preserve">Web </w:t>
      </w:r>
      <w:r w:rsidR="006667F4" w:rsidRPr="00F76DEE">
        <w:rPr>
          <w:rFonts w:ascii="Palatino Linotype" w:hAnsi="Palatino Linotype" w:cs="Arial"/>
          <w:sz w:val="24"/>
          <w:szCs w:val="24"/>
          <w:lang w:val="tr-TR"/>
        </w:rPr>
        <w:t>sitemiz</w:t>
      </w:r>
      <w:r w:rsidRPr="00F76DEE">
        <w:rPr>
          <w:rFonts w:ascii="Palatino Linotype" w:hAnsi="Palatino Linotype" w:cs="Arial"/>
          <w:sz w:val="24"/>
          <w:szCs w:val="24"/>
          <w:lang w:val="tr-TR"/>
        </w:rPr>
        <w:t>i ziyaretiniz sırasında</w:t>
      </w:r>
      <w:r w:rsidR="00847620" w:rsidRPr="00F76DEE">
        <w:rPr>
          <w:rFonts w:ascii="Palatino Linotype" w:hAnsi="Palatino Linotype" w:cs="Arial"/>
          <w:sz w:val="24"/>
          <w:szCs w:val="24"/>
          <w:lang w:val="tr-TR"/>
        </w:rPr>
        <w:t xml:space="preserve"> bıraktığınız IP adresiniz;</w:t>
      </w:r>
      <w:r w:rsidRPr="00F76DEE">
        <w:rPr>
          <w:rFonts w:ascii="Palatino Linotype" w:hAnsi="Palatino Linotype" w:cs="Arial"/>
          <w:sz w:val="24"/>
          <w:szCs w:val="24"/>
          <w:lang w:val="tr-TR"/>
        </w:rPr>
        <w:t xml:space="preserve"> e-posta yoluyla paylaşmış olduğunuz ad, soyad, e-posta adresiniz ve bize ilettiğiniz e</w:t>
      </w:r>
      <w:r w:rsidR="001D7E5F" w:rsidRPr="00F76DEE">
        <w:rPr>
          <w:rFonts w:ascii="Palatino Linotype" w:hAnsi="Palatino Linotype" w:cs="Arial"/>
          <w:sz w:val="24"/>
          <w:szCs w:val="24"/>
          <w:lang w:val="tr-TR"/>
        </w:rPr>
        <w:t>-</w:t>
      </w:r>
      <w:r w:rsidRPr="00F76DEE">
        <w:rPr>
          <w:rFonts w:ascii="Palatino Linotype" w:hAnsi="Palatino Linotype" w:cs="Arial"/>
          <w:sz w:val="24"/>
          <w:szCs w:val="24"/>
          <w:lang w:val="tr-TR"/>
        </w:rPr>
        <w:t xml:space="preserve">posta ya da mesajda yer alan kişisel verileriniz işlenmektedir. </w:t>
      </w:r>
    </w:p>
    <w:p w14:paraId="2F86F373" w14:textId="0E4E4CAD" w:rsidR="006667F4" w:rsidRPr="00F76DEE" w:rsidRDefault="00FF7C2E" w:rsidP="00B4581F">
      <w:pPr>
        <w:jc w:val="both"/>
        <w:rPr>
          <w:rFonts w:ascii="Palatino Linotype" w:hAnsi="Palatino Linotype" w:cs="Arial"/>
          <w:sz w:val="24"/>
          <w:szCs w:val="24"/>
          <w:lang w:val="tr-TR"/>
        </w:rPr>
      </w:pPr>
      <w:r w:rsidRPr="00F76DEE">
        <w:rPr>
          <w:rFonts w:ascii="Palatino Linotype" w:hAnsi="Palatino Linotype" w:cs="Arial"/>
          <w:sz w:val="24"/>
          <w:szCs w:val="24"/>
          <w:lang w:val="tr-TR"/>
        </w:rPr>
        <w:t xml:space="preserve">Kişisel verilerinizi sizlere sunduğumuz </w:t>
      </w:r>
      <w:r w:rsidR="00EE51A0" w:rsidRPr="00F76DEE">
        <w:rPr>
          <w:rFonts w:ascii="Palatino Linotype" w:hAnsi="Palatino Linotype" w:cs="Arial"/>
          <w:sz w:val="24"/>
          <w:szCs w:val="24"/>
          <w:lang w:val="tr-TR"/>
        </w:rPr>
        <w:t xml:space="preserve">ürün ve </w:t>
      </w:r>
      <w:r w:rsidRPr="00F76DEE">
        <w:rPr>
          <w:rFonts w:ascii="Palatino Linotype" w:hAnsi="Palatino Linotype" w:cs="Arial"/>
          <w:sz w:val="24"/>
          <w:szCs w:val="24"/>
          <w:lang w:val="tr-TR"/>
        </w:rPr>
        <w:t xml:space="preserve">hizmetlerimizi tanıtmak, </w:t>
      </w:r>
      <w:r w:rsidR="00EE51A0" w:rsidRPr="00F76DEE">
        <w:rPr>
          <w:rFonts w:ascii="Palatino Linotype" w:hAnsi="Palatino Linotype" w:cs="Arial"/>
          <w:sz w:val="24"/>
          <w:szCs w:val="24"/>
          <w:lang w:val="tr-TR"/>
        </w:rPr>
        <w:t xml:space="preserve">pazarlama faaliyetinde bulunmak, </w:t>
      </w:r>
      <w:r w:rsidRPr="00F76DEE">
        <w:rPr>
          <w:rFonts w:ascii="Palatino Linotype" w:hAnsi="Palatino Linotype" w:cs="Arial"/>
          <w:sz w:val="24"/>
          <w:szCs w:val="24"/>
          <w:lang w:val="tr-TR"/>
        </w:rPr>
        <w:t xml:space="preserve">sektörel alanlarda bilgi vermek, bu kapsamda düzenlediğimiz </w:t>
      </w:r>
      <w:r w:rsidR="00EE51A0" w:rsidRPr="00F76DEE">
        <w:rPr>
          <w:rFonts w:ascii="Palatino Linotype" w:hAnsi="Palatino Linotype" w:cs="Arial"/>
          <w:sz w:val="24"/>
          <w:szCs w:val="24"/>
          <w:lang w:val="tr-TR"/>
        </w:rPr>
        <w:t xml:space="preserve">yayın ve içerikleri oluşturmak amacıyla </w:t>
      </w:r>
      <w:r w:rsidRPr="00F76DEE">
        <w:rPr>
          <w:rFonts w:ascii="Palatino Linotype" w:hAnsi="Palatino Linotype" w:cs="Arial"/>
          <w:sz w:val="24"/>
          <w:szCs w:val="24"/>
          <w:lang w:val="tr-TR"/>
        </w:rPr>
        <w:t xml:space="preserve">işlemekteyiz. </w:t>
      </w:r>
    </w:p>
    <w:p w14:paraId="7093AECD" w14:textId="77777777" w:rsidR="00847620" w:rsidRPr="00F76DEE" w:rsidRDefault="00FF7C2E" w:rsidP="00B4581F">
      <w:pPr>
        <w:jc w:val="both"/>
        <w:rPr>
          <w:rFonts w:ascii="Palatino Linotype" w:hAnsi="Palatino Linotype" w:cs="Arial"/>
          <w:sz w:val="24"/>
          <w:szCs w:val="24"/>
          <w:lang w:val="tr-TR"/>
        </w:rPr>
      </w:pPr>
      <w:r w:rsidRPr="00F76DEE">
        <w:rPr>
          <w:rFonts w:ascii="Palatino Linotype" w:hAnsi="Palatino Linotype" w:cs="Arial"/>
          <w:sz w:val="24"/>
          <w:szCs w:val="24"/>
          <w:lang w:val="tr-TR"/>
        </w:rPr>
        <w:t>“Kariyer” ve “İletişim” alanımıza yönlendirdiğiniz e</w:t>
      </w:r>
      <w:r w:rsidR="007762FC" w:rsidRPr="00F76DEE">
        <w:rPr>
          <w:rFonts w:ascii="Palatino Linotype" w:hAnsi="Palatino Linotype" w:cs="Arial"/>
          <w:sz w:val="24"/>
          <w:szCs w:val="24"/>
          <w:lang w:val="tr-TR"/>
        </w:rPr>
        <w:t>-</w:t>
      </w:r>
      <w:r w:rsidRPr="00F76DEE">
        <w:rPr>
          <w:rFonts w:ascii="Palatino Linotype" w:hAnsi="Palatino Linotype" w:cs="Arial"/>
          <w:sz w:val="24"/>
          <w:szCs w:val="24"/>
          <w:lang w:val="tr-TR"/>
        </w:rPr>
        <w:t xml:space="preserve">posta ve mesajlarla paylaşmış olduğunuz </w:t>
      </w:r>
      <w:r w:rsidR="00B4581F" w:rsidRPr="00F76DEE">
        <w:rPr>
          <w:rFonts w:ascii="Palatino Linotype" w:hAnsi="Palatino Linotype" w:cs="Arial"/>
          <w:sz w:val="24"/>
          <w:szCs w:val="24"/>
          <w:lang w:val="tr-TR"/>
        </w:rPr>
        <w:t>özgeçmişinizde yer alan kimlik, iletişim, eğitim, özlük bilgilerinizle özgeçmişinizde yer alan diğer kişisel verileriniz iş başvuru süreçlerinin yürütülmesi ve değerlendirilmesi amacıyla işlenmektedir.</w:t>
      </w:r>
    </w:p>
    <w:p w14:paraId="230570FA" w14:textId="360CE4AB" w:rsidR="00FF7C2E" w:rsidRDefault="00847620" w:rsidP="00B4581F">
      <w:pPr>
        <w:jc w:val="both"/>
        <w:rPr>
          <w:rFonts w:ascii="Palatino Linotype" w:hAnsi="Palatino Linotype" w:cs="Arial"/>
          <w:sz w:val="24"/>
          <w:szCs w:val="24"/>
          <w:lang w:val="tr-TR"/>
        </w:rPr>
      </w:pPr>
      <w:r w:rsidRPr="00F76DEE">
        <w:rPr>
          <w:rFonts w:ascii="Palatino Linotype" w:hAnsi="Palatino Linotype" w:cs="Arial"/>
          <w:sz w:val="24"/>
          <w:szCs w:val="24"/>
          <w:lang w:val="tr-TR"/>
        </w:rPr>
        <w:t>Ayrıntılı bilgiye şirketimizin Kişisel Verilerin Korunması ve İşlenmesi Politikası’ndan ulaşabilirsiniz.</w:t>
      </w:r>
      <w:r w:rsidRPr="00F76DEE">
        <w:rPr>
          <w:rFonts w:ascii="Palatino Linotype" w:hAnsi="Palatino Linotype" w:cs="Arial"/>
          <w:sz w:val="24"/>
          <w:szCs w:val="24"/>
          <w:lang w:val="tr-TR"/>
        </w:rPr>
        <w:tab/>
      </w:r>
      <w:r w:rsidR="00B4581F" w:rsidRPr="00F76DEE">
        <w:rPr>
          <w:rFonts w:ascii="Palatino Linotype" w:hAnsi="Palatino Linotype" w:cs="Arial"/>
          <w:sz w:val="24"/>
          <w:szCs w:val="24"/>
          <w:lang w:val="tr-TR"/>
        </w:rPr>
        <w:t xml:space="preserve"> </w:t>
      </w:r>
    </w:p>
    <w:p w14:paraId="73598791" w14:textId="23458830" w:rsidR="00244E9A" w:rsidRPr="00F76DEE" w:rsidRDefault="000D1A77" w:rsidP="00725E3F">
      <w:pPr>
        <w:rPr>
          <w:rFonts w:ascii="Palatino Linotype" w:hAnsi="Palatino Linotype" w:cs="Arial"/>
          <w:b/>
          <w:bCs/>
          <w:sz w:val="24"/>
          <w:szCs w:val="24"/>
          <w:u w:val="single"/>
          <w:lang w:val="tr-TR"/>
        </w:rPr>
      </w:pPr>
      <w:r w:rsidRPr="00F76DEE">
        <w:rPr>
          <w:rFonts w:ascii="Palatino Linotype" w:hAnsi="Palatino Linotype" w:cs="Arial"/>
          <w:b/>
          <w:bCs/>
          <w:sz w:val="24"/>
          <w:szCs w:val="24"/>
          <w:u w:val="single"/>
          <w:lang w:val="tr-TR"/>
        </w:rPr>
        <w:t>KİŞİSEL VERİLERİNİZİ HANGİ HUKUKİ SEBEBE DAYANARAK İŞLİYORUZ?</w:t>
      </w:r>
    </w:p>
    <w:p w14:paraId="4CB2C08F" w14:textId="3E3F1EEF" w:rsidR="00244E9A" w:rsidRPr="00F76DEE" w:rsidRDefault="00244E9A" w:rsidP="00244E9A">
      <w:pPr>
        <w:jc w:val="both"/>
        <w:rPr>
          <w:rFonts w:ascii="Palatino Linotype" w:hAnsi="Palatino Linotype" w:cs="Arial"/>
          <w:sz w:val="24"/>
          <w:szCs w:val="24"/>
          <w:lang w:val="tr-TR"/>
        </w:rPr>
      </w:pPr>
      <w:r w:rsidRPr="00F76DEE">
        <w:rPr>
          <w:rFonts w:ascii="Palatino Linotype" w:hAnsi="Palatino Linotype" w:cs="Arial"/>
          <w:sz w:val="24"/>
          <w:szCs w:val="24"/>
          <w:lang w:val="tr-TR"/>
        </w:rPr>
        <w:t>Kişisel verilerinizi KVKK madde 5. ve 6. maddelere uygun şekilde Kişisel Verilerin sizin tarafınızdan alenileştirilmiş olduğu veya temel hak ve özgürlüklerinize zarar vermemek kaydıyla meşru menfaatlerimiz için veri işlemenin zorunlu olduğu hallerde açık rızanız olmaksızın işlemekteyiz.</w:t>
      </w:r>
    </w:p>
    <w:p w14:paraId="15FA463B" w14:textId="6E4A0AE8" w:rsidR="00244E9A" w:rsidRPr="00F76DEE" w:rsidRDefault="000D1A77" w:rsidP="00725E3F">
      <w:pPr>
        <w:jc w:val="both"/>
        <w:rPr>
          <w:rFonts w:ascii="Palatino Linotype" w:hAnsi="Palatino Linotype" w:cs="Arial"/>
          <w:b/>
          <w:bCs/>
          <w:sz w:val="24"/>
          <w:szCs w:val="24"/>
          <w:u w:val="single"/>
          <w:lang w:val="tr-TR"/>
        </w:rPr>
      </w:pPr>
      <w:r w:rsidRPr="00F76DEE">
        <w:rPr>
          <w:rFonts w:ascii="Palatino Linotype" w:hAnsi="Palatino Linotype" w:cs="Arial"/>
          <w:b/>
          <w:bCs/>
          <w:sz w:val="24"/>
          <w:szCs w:val="24"/>
          <w:u w:val="single"/>
          <w:lang w:val="tr-TR"/>
        </w:rPr>
        <w:t>KİŞİSEL VERİLERİNİZİN YURTİÇİ VE YURTDIŞI AKTARIMI VAR MIDIR?</w:t>
      </w:r>
    </w:p>
    <w:p w14:paraId="7A40A1E0" w14:textId="363EE81E" w:rsidR="006667F4" w:rsidRPr="00F76DEE" w:rsidRDefault="006667F4" w:rsidP="00244E9A">
      <w:pPr>
        <w:jc w:val="both"/>
        <w:rPr>
          <w:rFonts w:ascii="Palatino Linotype" w:hAnsi="Palatino Linotype" w:cs="Arial"/>
          <w:sz w:val="24"/>
          <w:szCs w:val="24"/>
          <w:lang w:val="tr-TR"/>
        </w:rPr>
      </w:pPr>
      <w:r w:rsidRPr="00F76DEE">
        <w:rPr>
          <w:rFonts w:ascii="Palatino Linotype" w:hAnsi="Palatino Linotype" w:cs="Arial"/>
          <w:sz w:val="24"/>
          <w:szCs w:val="24"/>
          <w:lang w:val="tr-TR"/>
        </w:rPr>
        <w:t xml:space="preserve">Kişisel verileriniz, </w:t>
      </w:r>
      <w:r w:rsidR="00244E9A" w:rsidRPr="00F76DEE">
        <w:rPr>
          <w:rFonts w:ascii="Palatino Linotype" w:hAnsi="Palatino Linotype" w:cs="Arial"/>
          <w:sz w:val="24"/>
          <w:szCs w:val="24"/>
          <w:lang w:val="tr-TR"/>
        </w:rPr>
        <w:t>KVKK’nın 8 ve 9. maddelerine uygun şekilde</w:t>
      </w:r>
      <w:r w:rsidRPr="00F76DEE">
        <w:rPr>
          <w:rFonts w:ascii="Palatino Linotype" w:hAnsi="Palatino Linotype" w:cs="Arial"/>
          <w:sz w:val="24"/>
          <w:szCs w:val="24"/>
          <w:lang w:val="tr-TR"/>
        </w:rPr>
        <w:t xml:space="preserve"> iş ortaklarımıza</w:t>
      </w:r>
      <w:r w:rsidR="008773B0" w:rsidRPr="00F76DEE">
        <w:rPr>
          <w:rFonts w:ascii="Palatino Linotype" w:hAnsi="Palatino Linotype" w:cs="Arial"/>
          <w:sz w:val="24"/>
          <w:szCs w:val="24"/>
          <w:lang w:val="tr-TR"/>
        </w:rPr>
        <w:t xml:space="preserve">, </w:t>
      </w:r>
      <w:r w:rsidR="00244E9A" w:rsidRPr="00F76DEE">
        <w:rPr>
          <w:rFonts w:ascii="Palatino Linotype" w:hAnsi="Palatino Linotype" w:cs="Arial"/>
          <w:sz w:val="24"/>
          <w:szCs w:val="24"/>
          <w:lang w:val="tr-TR"/>
        </w:rPr>
        <w:t>faaliyet alanımız gereği yetkili kurum ve kuruluşların talep etmesi ya da mevzuatın öngördüğü durumlarda</w:t>
      </w:r>
      <w:r w:rsidRPr="00F76DEE">
        <w:rPr>
          <w:rFonts w:ascii="Palatino Linotype" w:hAnsi="Palatino Linotype" w:cs="Arial"/>
          <w:sz w:val="24"/>
          <w:szCs w:val="24"/>
          <w:lang w:val="tr-TR"/>
        </w:rPr>
        <w:t xml:space="preserve"> düzenleyici </w:t>
      </w:r>
      <w:r w:rsidR="001351D7" w:rsidRPr="00F76DEE">
        <w:rPr>
          <w:rFonts w:ascii="Palatino Linotype" w:hAnsi="Palatino Linotype" w:cs="Arial"/>
          <w:sz w:val="24"/>
          <w:szCs w:val="24"/>
          <w:lang w:val="tr-TR"/>
        </w:rPr>
        <w:t xml:space="preserve">ve </w:t>
      </w:r>
      <w:r w:rsidRPr="00F76DEE">
        <w:rPr>
          <w:rFonts w:ascii="Palatino Linotype" w:hAnsi="Palatino Linotype" w:cs="Arial"/>
          <w:sz w:val="24"/>
          <w:szCs w:val="24"/>
          <w:lang w:val="tr-TR"/>
        </w:rPr>
        <w:t xml:space="preserve">denetleyici kurumlar </w:t>
      </w:r>
      <w:r w:rsidR="001351D7" w:rsidRPr="00F76DEE">
        <w:rPr>
          <w:rFonts w:ascii="Palatino Linotype" w:hAnsi="Palatino Linotype" w:cs="Arial"/>
          <w:sz w:val="24"/>
          <w:szCs w:val="24"/>
          <w:lang w:val="tr-TR"/>
        </w:rPr>
        <w:t>ile</w:t>
      </w:r>
      <w:r w:rsidRPr="00F76DEE">
        <w:rPr>
          <w:rFonts w:ascii="Palatino Linotype" w:hAnsi="Palatino Linotype" w:cs="Arial"/>
          <w:sz w:val="24"/>
          <w:szCs w:val="24"/>
          <w:lang w:val="tr-TR"/>
        </w:rPr>
        <w:t xml:space="preserve"> resmi mercilere aktarılabilecektir.</w:t>
      </w:r>
    </w:p>
    <w:p w14:paraId="50197CD4" w14:textId="1F1806DE" w:rsidR="00244E9A" w:rsidRPr="00F76DEE" w:rsidRDefault="000D1A77" w:rsidP="00725E3F">
      <w:pPr>
        <w:rPr>
          <w:rFonts w:ascii="Palatino Linotype" w:hAnsi="Palatino Linotype" w:cs="Arial"/>
          <w:b/>
          <w:bCs/>
          <w:sz w:val="24"/>
          <w:szCs w:val="24"/>
          <w:u w:val="single"/>
          <w:lang w:val="tr-TR"/>
        </w:rPr>
      </w:pPr>
      <w:r w:rsidRPr="00F76DEE">
        <w:rPr>
          <w:rFonts w:ascii="Palatino Linotype" w:hAnsi="Palatino Linotype" w:cs="Arial"/>
          <w:b/>
          <w:bCs/>
          <w:sz w:val="24"/>
          <w:szCs w:val="24"/>
          <w:u w:val="single"/>
          <w:lang w:val="tr-TR"/>
        </w:rPr>
        <w:lastRenderedPageBreak/>
        <w:t>KİŞİSEL VERİLERİN GÜVENLİĞİNE İLİŞKİN ALINAN TEDBİRLER NELERDİR?</w:t>
      </w:r>
    </w:p>
    <w:p w14:paraId="7CD6A17C" w14:textId="1067EEF9" w:rsidR="00244E9A" w:rsidRPr="00F76DEE" w:rsidRDefault="00244E9A" w:rsidP="00244E9A">
      <w:pPr>
        <w:jc w:val="both"/>
        <w:rPr>
          <w:rFonts w:ascii="Palatino Linotype" w:hAnsi="Palatino Linotype" w:cs="Arial"/>
          <w:sz w:val="24"/>
          <w:szCs w:val="24"/>
          <w:lang w:val="tr-TR"/>
        </w:rPr>
      </w:pPr>
      <w:r w:rsidRPr="00F76DEE">
        <w:rPr>
          <w:rFonts w:ascii="Palatino Linotype" w:hAnsi="Palatino Linotype" w:cs="Arial"/>
          <w:sz w:val="24"/>
          <w:szCs w:val="24"/>
          <w:lang w:val="tr-TR"/>
        </w:rPr>
        <w:t>Kişisel verilerinizin hukuka aykırı olarak işlenmemesini, bu verilere hukuka aykırı olarak erişilmemesini ve kişisel verilerinizin güvenli şekilde saklanmasını sağlamak amacıyla, gerekli tüm fiziki, idari ve teknolojik tedbirler alınmakta ve periyodik olarak güncellenmektedir.</w:t>
      </w:r>
    </w:p>
    <w:p w14:paraId="492CC2B1" w14:textId="7E6C0E34" w:rsidR="005B4767" w:rsidRPr="00F76DEE" w:rsidRDefault="000D1A77" w:rsidP="0053148B">
      <w:pPr>
        <w:jc w:val="both"/>
        <w:rPr>
          <w:rFonts w:ascii="Palatino Linotype" w:hAnsi="Palatino Linotype" w:cs="Arial"/>
          <w:b/>
          <w:bCs/>
          <w:sz w:val="24"/>
          <w:szCs w:val="24"/>
          <w:u w:val="single"/>
          <w:lang w:val="tr-TR"/>
        </w:rPr>
      </w:pPr>
      <w:r w:rsidRPr="00F76DEE">
        <w:rPr>
          <w:rFonts w:ascii="Palatino Linotype" w:hAnsi="Palatino Linotype" w:cs="Arial"/>
          <w:b/>
          <w:bCs/>
          <w:sz w:val="24"/>
          <w:szCs w:val="24"/>
          <w:u w:val="single"/>
          <w:lang w:val="tr-TR"/>
        </w:rPr>
        <w:t>ÇEREZLER HAKKINDA BİLGİLENDİRME</w:t>
      </w:r>
    </w:p>
    <w:p w14:paraId="4578DC8C" w14:textId="77777777" w:rsidR="00A669DB" w:rsidRPr="00F76DEE" w:rsidRDefault="005B4767" w:rsidP="00A669DB">
      <w:pPr>
        <w:contextualSpacing/>
        <w:jc w:val="both"/>
        <w:rPr>
          <w:rFonts w:ascii="Palatino Linotype" w:hAnsi="Palatino Linotype" w:cs="Arial"/>
          <w:sz w:val="24"/>
          <w:szCs w:val="24"/>
          <w:lang w:val="tr-TR"/>
        </w:rPr>
      </w:pPr>
      <w:r w:rsidRPr="00F76DEE">
        <w:rPr>
          <w:rFonts w:ascii="Palatino Linotype" w:hAnsi="Palatino Linotype" w:cs="Arial"/>
          <w:sz w:val="24"/>
          <w:szCs w:val="24"/>
          <w:lang w:val="tr-TR"/>
        </w:rPr>
        <w:t>Çerez, bir siteyi ziyaret ettiğinizde tarayıcınız aracılığıyla bilgisayarınıza veya mobil cihazınıza kaydedilen küçük boyutlu bir metin dosyasıdır. Çerezler bir sitenin daha verimli çalışmasının yanı sıra kişisel ihtiyaçlarınıza daha uygun ve hızlı bir ziyaret deneyimi yaşatmak için kişiselleştirilmiş sayfaların sunulabilmesine olanak vermektedir. Çerezler sadece internet ortamındaki ziyaret geçmişinize dair bilgiler içermekte olup, bilgisayarınızda veya mobil cihazınızda depolanmış dosyalara dair herhangi bir bilgi toplamamaktadır.</w:t>
      </w:r>
      <w:r w:rsidR="00AA259F" w:rsidRPr="00F76DEE">
        <w:rPr>
          <w:rFonts w:ascii="Palatino Linotype" w:eastAsia="Times New Roman" w:hAnsi="Palatino Linotype" w:cs="Arial"/>
          <w:color w:val="000000"/>
          <w:sz w:val="24"/>
          <w:szCs w:val="24"/>
          <w:lang w:val="tr-TR" w:eastAsia="tr-TR"/>
        </w:rPr>
        <w:t xml:space="preserve"> </w:t>
      </w:r>
      <w:r w:rsidR="00AA259F" w:rsidRPr="00F76DEE">
        <w:rPr>
          <w:rFonts w:ascii="Palatino Linotype" w:hAnsi="Palatino Linotype" w:cs="Arial"/>
          <w:sz w:val="24"/>
          <w:szCs w:val="24"/>
          <w:lang w:val="tr-TR"/>
        </w:rPr>
        <w:t>İnternet sitesi ara yüzünün ve özelliklerinin arzu edildiği gibi kullanılması için zorunludur.</w:t>
      </w:r>
      <w:r w:rsidR="00AA259F" w:rsidRPr="00F76DEE">
        <w:rPr>
          <w:rFonts w:ascii="Palatino Linotype" w:eastAsia="Times New Roman" w:hAnsi="Palatino Linotype" w:cs="Arial"/>
          <w:color w:val="000000"/>
          <w:sz w:val="24"/>
          <w:szCs w:val="24"/>
          <w:lang w:val="tr-TR" w:eastAsia="tr-TR"/>
        </w:rPr>
        <w:t xml:space="preserve"> </w:t>
      </w:r>
      <w:r w:rsidR="00AA259F" w:rsidRPr="00F76DEE">
        <w:rPr>
          <w:rFonts w:ascii="Palatino Linotype" w:hAnsi="Palatino Linotype" w:cs="Arial"/>
          <w:sz w:val="24"/>
          <w:szCs w:val="24"/>
          <w:lang w:val="tr-TR"/>
        </w:rPr>
        <w:t>Bilgisayarınıza zarar vermez ve virüs içermez.</w:t>
      </w:r>
      <w:r w:rsidR="00AA259F" w:rsidRPr="00F76DEE">
        <w:rPr>
          <w:rFonts w:ascii="Palatino Linotype" w:hAnsi="Palatino Linotype" w:cs="Arial"/>
          <w:sz w:val="24"/>
          <w:szCs w:val="24"/>
          <w:lang w:val="tr-TR"/>
        </w:rPr>
        <w:br/>
      </w:r>
    </w:p>
    <w:p w14:paraId="7E43477A" w14:textId="349AECC8" w:rsidR="00AA259F" w:rsidRPr="00F76DEE" w:rsidRDefault="00F94F1C" w:rsidP="0053148B">
      <w:pPr>
        <w:jc w:val="both"/>
        <w:rPr>
          <w:rFonts w:ascii="Palatino Linotype" w:hAnsi="Palatino Linotype" w:cs="Arial"/>
          <w:sz w:val="24"/>
          <w:szCs w:val="24"/>
          <w:lang w:val="tr-TR"/>
        </w:rPr>
      </w:pPr>
      <w:r w:rsidRPr="009F502F">
        <w:rPr>
          <w:rFonts w:ascii="Palatino Linotype" w:hAnsi="Palatino Linotype" w:cs="Arial"/>
          <w:b/>
          <w:bCs/>
          <w:sz w:val="24"/>
          <w:szCs w:val="24"/>
          <w:lang w:val="tr-TR"/>
        </w:rPr>
        <w:t>S</w:t>
      </w:r>
      <w:r w:rsidR="009F502F" w:rsidRPr="009F502F">
        <w:rPr>
          <w:rFonts w:ascii="Palatino Linotype" w:hAnsi="Palatino Linotype" w:cs="Arial"/>
          <w:b/>
          <w:bCs/>
          <w:sz w:val="24"/>
          <w:szCs w:val="24"/>
          <w:lang w:val="tr-TR"/>
        </w:rPr>
        <w:t>til Giyim</w:t>
      </w:r>
      <w:r w:rsidR="00847620" w:rsidRPr="00F76DEE">
        <w:rPr>
          <w:rFonts w:ascii="Palatino Linotype" w:hAnsi="Palatino Linotype" w:cs="Arial"/>
          <w:sz w:val="24"/>
          <w:szCs w:val="24"/>
          <w:lang w:val="tr-TR"/>
        </w:rPr>
        <w:t xml:space="preserve"> </w:t>
      </w:r>
      <w:r w:rsidR="00DA67F4" w:rsidRPr="00F76DEE">
        <w:rPr>
          <w:rFonts w:ascii="Palatino Linotype" w:hAnsi="Palatino Linotype" w:cs="Arial"/>
          <w:sz w:val="24"/>
          <w:szCs w:val="24"/>
          <w:lang w:val="tr-TR"/>
        </w:rPr>
        <w:t xml:space="preserve">olarak web sitemiz içerik ve yayınlarını iyileştirmek ve kullanıcılara daha iyi içerik üretmek amacıyla çerezler kullanılarak web sitemizdeki trafik analiz edilmektedir. İnternet tarayıcınıza bağlı olarak çerezleri yapılandırma ya da devre dışı bırakma seçeneğinizin olduğunu hatırlatmak isteriz. </w:t>
      </w:r>
      <w:r w:rsidR="00AA259F" w:rsidRPr="00F76DEE">
        <w:rPr>
          <w:rFonts w:ascii="Palatino Linotype" w:hAnsi="Palatino Linotype" w:cs="Arial"/>
          <w:sz w:val="24"/>
          <w:szCs w:val="24"/>
          <w:lang w:val="tr-TR"/>
        </w:rPr>
        <w:t>Bunun için ilgili tarayıcınız hakkındaki yardıma aşağıdaki linklerden</w:t>
      </w:r>
      <w:r w:rsidR="00462B19" w:rsidRPr="00F76DEE">
        <w:rPr>
          <w:rFonts w:ascii="Palatino Linotype" w:hAnsi="Palatino Linotype" w:cs="Arial"/>
          <w:sz w:val="24"/>
          <w:szCs w:val="24"/>
          <w:lang w:val="tr-TR"/>
        </w:rPr>
        <w:t xml:space="preserve"> de</w:t>
      </w:r>
      <w:r w:rsidR="00AA259F" w:rsidRPr="00F76DEE">
        <w:rPr>
          <w:rFonts w:ascii="Palatino Linotype" w:hAnsi="Palatino Linotype" w:cs="Arial"/>
          <w:sz w:val="24"/>
          <w:szCs w:val="24"/>
          <w:lang w:val="tr-TR"/>
        </w:rPr>
        <w:t xml:space="preserve"> ulaşabilirsiniz.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02"/>
        <w:gridCol w:w="8304"/>
      </w:tblGrid>
      <w:tr w:rsidR="00002B2E" w:rsidRPr="00F76DEE" w14:paraId="03E3EE67" w14:textId="77777777" w:rsidTr="004A687C">
        <w:tc>
          <w:tcPr>
            <w:tcW w:w="1102" w:type="dxa"/>
            <w:shd w:val="clear" w:color="auto" w:fill="FFFFFF"/>
            <w:tcMar>
              <w:top w:w="0" w:type="dxa"/>
              <w:left w:w="0" w:type="dxa"/>
              <w:bottom w:w="0" w:type="dxa"/>
              <w:right w:w="0" w:type="dxa"/>
            </w:tcMar>
            <w:vAlign w:val="center"/>
            <w:hideMark/>
          </w:tcPr>
          <w:p w14:paraId="5047BE82" w14:textId="77777777" w:rsidR="00002B2E" w:rsidRPr="00F76DEE" w:rsidRDefault="00002B2E" w:rsidP="00905E61">
            <w:pPr>
              <w:rPr>
                <w:rFonts w:ascii="Palatino Linotype" w:hAnsi="Palatino Linotype" w:cs="Arial"/>
                <w:sz w:val="24"/>
                <w:szCs w:val="24"/>
              </w:rPr>
            </w:pPr>
            <w:r w:rsidRPr="00F76DEE">
              <w:rPr>
                <w:rFonts w:ascii="Palatino Linotype" w:hAnsi="Palatino Linotype" w:cs="Arial"/>
                <w:sz w:val="24"/>
                <w:szCs w:val="24"/>
              </w:rPr>
              <w:t>Google Chrome</w:t>
            </w:r>
          </w:p>
        </w:tc>
        <w:tc>
          <w:tcPr>
            <w:tcW w:w="8304" w:type="dxa"/>
            <w:shd w:val="clear" w:color="auto" w:fill="FFFFFF"/>
            <w:tcMar>
              <w:top w:w="0" w:type="dxa"/>
              <w:left w:w="0" w:type="dxa"/>
              <w:bottom w:w="0" w:type="dxa"/>
              <w:right w:w="0" w:type="dxa"/>
            </w:tcMar>
            <w:vAlign w:val="center"/>
            <w:hideMark/>
          </w:tcPr>
          <w:p w14:paraId="6B645A2A" w14:textId="77777777" w:rsidR="00002B2E" w:rsidRPr="00F76DEE" w:rsidRDefault="00C80E2B" w:rsidP="00905E61">
            <w:pPr>
              <w:rPr>
                <w:rFonts w:ascii="Palatino Linotype" w:hAnsi="Palatino Linotype" w:cs="Arial"/>
                <w:sz w:val="24"/>
                <w:szCs w:val="24"/>
              </w:rPr>
            </w:pPr>
            <w:hyperlink r:id="rId5" w:history="1">
              <w:r w:rsidR="00002B2E" w:rsidRPr="00F76DEE">
                <w:rPr>
                  <w:rStyle w:val="Kpr"/>
                  <w:rFonts w:ascii="Palatino Linotype" w:hAnsi="Palatino Linotype" w:cs="Arial"/>
                  <w:sz w:val="24"/>
                  <w:szCs w:val="24"/>
                </w:rPr>
                <w:t>http://www.google.com/support/chrome/bin/answer.py?hl=en&amp;answer=95647</w:t>
              </w:r>
            </w:hyperlink>
          </w:p>
        </w:tc>
      </w:tr>
      <w:tr w:rsidR="00002B2E" w:rsidRPr="00F76DEE" w14:paraId="3D8939EE" w14:textId="77777777" w:rsidTr="004A687C">
        <w:tc>
          <w:tcPr>
            <w:tcW w:w="1102" w:type="dxa"/>
            <w:shd w:val="clear" w:color="auto" w:fill="FFFFFF"/>
            <w:tcMar>
              <w:top w:w="0" w:type="dxa"/>
              <w:left w:w="0" w:type="dxa"/>
              <w:bottom w:w="0" w:type="dxa"/>
              <w:right w:w="0" w:type="dxa"/>
            </w:tcMar>
            <w:vAlign w:val="center"/>
            <w:hideMark/>
          </w:tcPr>
          <w:p w14:paraId="5A3DA3AF" w14:textId="77777777" w:rsidR="00002B2E" w:rsidRPr="00F76DEE" w:rsidRDefault="00002B2E" w:rsidP="00905E61">
            <w:pPr>
              <w:rPr>
                <w:rFonts w:ascii="Palatino Linotype" w:hAnsi="Palatino Linotype" w:cs="Arial"/>
                <w:sz w:val="24"/>
                <w:szCs w:val="24"/>
              </w:rPr>
            </w:pPr>
            <w:r w:rsidRPr="00F76DEE">
              <w:rPr>
                <w:rFonts w:ascii="Palatino Linotype" w:hAnsi="Palatino Linotype" w:cs="Arial"/>
                <w:sz w:val="24"/>
                <w:szCs w:val="24"/>
              </w:rPr>
              <w:t>Internet Explorer</w:t>
            </w:r>
          </w:p>
        </w:tc>
        <w:tc>
          <w:tcPr>
            <w:tcW w:w="8304" w:type="dxa"/>
            <w:shd w:val="clear" w:color="auto" w:fill="FFFFFF"/>
            <w:tcMar>
              <w:top w:w="0" w:type="dxa"/>
              <w:left w:w="0" w:type="dxa"/>
              <w:bottom w:w="0" w:type="dxa"/>
              <w:right w:w="0" w:type="dxa"/>
            </w:tcMar>
            <w:vAlign w:val="center"/>
            <w:hideMark/>
          </w:tcPr>
          <w:p w14:paraId="09BD483E" w14:textId="77777777" w:rsidR="00002B2E" w:rsidRPr="00F76DEE" w:rsidRDefault="00C80E2B" w:rsidP="00905E61">
            <w:pPr>
              <w:rPr>
                <w:rFonts w:ascii="Palatino Linotype" w:hAnsi="Palatino Linotype" w:cs="Arial"/>
                <w:sz w:val="24"/>
                <w:szCs w:val="24"/>
              </w:rPr>
            </w:pPr>
            <w:hyperlink r:id="rId6" w:history="1">
              <w:r w:rsidR="00002B2E" w:rsidRPr="00F76DEE">
                <w:rPr>
                  <w:rStyle w:val="Kpr"/>
                  <w:rFonts w:ascii="Palatino Linotype" w:hAnsi="Palatino Linotype" w:cs="Arial"/>
                  <w:sz w:val="24"/>
                  <w:szCs w:val="24"/>
                </w:rPr>
                <w:t>https://support.microsoft.com/en-us/help/17442/windows-internet-explorer-delete-manage-cookies</w:t>
              </w:r>
            </w:hyperlink>
          </w:p>
        </w:tc>
      </w:tr>
      <w:tr w:rsidR="00002B2E" w:rsidRPr="00F76DEE" w14:paraId="6ED64F89" w14:textId="77777777" w:rsidTr="004A687C">
        <w:tc>
          <w:tcPr>
            <w:tcW w:w="1102" w:type="dxa"/>
            <w:shd w:val="clear" w:color="auto" w:fill="FFFFFF"/>
            <w:tcMar>
              <w:top w:w="0" w:type="dxa"/>
              <w:left w:w="0" w:type="dxa"/>
              <w:bottom w:w="0" w:type="dxa"/>
              <w:right w:w="0" w:type="dxa"/>
            </w:tcMar>
            <w:vAlign w:val="center"/>
            <w:hideMark/>
          </w:tcPr>
          <w:p w14:paraId="54803D45" w14:textId="77777777" w:rsidR="00002B2E" w:rsidRPr="00F76DEE" w:rsidRDefault="00002B2E" w:rsidP="00905E61">
            <w:pPr>
              <w:rPr>
                <w:rFonts w:ascii="Palatino Linotype" w:hAnsi="Palatino Linotype" w:cs="Arial"/>
                <w:sz w:val="24"/>
                <w:szCs w:val="24"/>
              </w:rPr>
            </w:pPr>
            <w:r w:rsidRPr="00F76DEE">
              <w:rPr>
                <w:rFonts w:ascii="Palatino Linotype" w:hAnsi="Palatino Linotype" w:cs="Arial"/>
                <w:sz w:val="24"/>
                <w:szCs w:val="24"/>
              </w:rPr>
              <w:t>Mozilla Firefox</w:t>
            </w:r>
          </w:p>
        </w:tc>
        <w:tc>
          <w:tcPr>
            <w:tcW w:w="8304" w:type="dxa"/>
            <w:shd w:val="clear" w:color="auto" w:fill="FFFFFF"/>
            <w:tcMar>
              <w:top w:w="0" w:type="dxa"/>
              <w:left w:w="0" w:type="dxa"/>
              <w:bottom w:w="0" w:type="dxa"/>
              <w:right w:w="0" w:type="dxa"/>
            </w:tcMar>
            <w:vAlign w:val="center"/>
            <w:hideMark/>
          </w:tcPr>
          <w:p w14:paraId="56BB69CA" w14:textId="77777777" w:rsidR="00002B2E" w:rsidRPr="00F76DEE" w:rsidRDefault="00C80E2B" w:rsidP="00905E61">
            <w:pPr>
              <w:rPr>
                <w:rFonts w:ascii="Palatino Linotype" w:hAnsi="Palatino Linotype" w:cs="Arial"/>
                <w:sz w:val="24"/>
                <w:szCs w:val="24"/>
              </w:rPr>
            </w:pPr>
            <w:hyperlink r:id="rId7" w:history="1">
              <w:r w:rsidR="00002B2E" w:rsidRPr="00F76DEE">
                <w:rPr>
                  <w:rStyle w:val="Kpr"/>
                  <w:rFonts w:ascii="Palatino Linotype" w:hAnsi="Palatino Linotype" w:cs="Arial"/>
                  <w:sz w:val="24"/>
                  <w:szCs w:val="24"/>
                </w:rPr>
                <w:t>http://support.mozilla.com/en-US/kb/Cookies</w:t>
              </w:r>
            </w:hyperlink>
          </w:p>
        </w:tc>
      </w:tr>
      <w:tr w:rsidR="00002B2E" w:rsidRPr="00F76DEE" w14:paraId="3EAA4734" w14:textId="77777777" w:rsidTr="004A687C">
        <w:tc>
          <w:tcPr>
            <w:tcW w:w="1102" w:type="dxa"/>
            <w:shd w:val="clear" w:color="auto" w:fill="FFFFFF"/>
            <w:tcMar>
              <w:top w:w="0" w:type="dxa"/>
              <w:left w:w="0" w:type="dxa"/>
              <w:bottom w:w="0" w:type="dxa"/>
              <w:right w:w="0" w:type="dxa"/>
            </w:tcMar>
            <w:vAlign w:val="center"/>
            <w:hideMark/>
          </w:tcPr>
          <w:p w14:paraId="2EB61CDA" w14:textId="77777777" w:rsidR="00002B2E" w:rsidRPr="00F76DEE" w:rsidRDefault="00002B2E" w:rsidP="00905E61">
            <w:pPr>
              <w:rPr>
                <w:rFonts w:ascii="Palatino Linotype" w:hAnsi="Palatino Linotype" w:cs="Arial"/>
                <w:sz w:val="24"/>
                <w:szCs w:val="24"/>
              </w:rPr>
            </w:pPr>
            <w:r w:rsidRPr="00F76DEE">
              <w:rPr>
                <w:rFonts w:ascii="Palatino Linotype" w:hAnsi="Palatino Linotype" w:cs="Arial"/>
                <w:sz w:val="24"/>
                <w:szCs w:val="24"/>
              </w:rPr>
              <w:t>Safari</w:t>
            </w:r>
          </w:p>
        </w:tc>
        <w:tc>
          <w:tcPr>
            <w:tcW w:w="8304" w:type="dxa"/>
            <w:shd w:val="clear" w:color="auto" w:fill="FFFFFF"/>
            <w:tcMar>
              <w:top w:w="0" w:type="dxa"/>
              <w:left w:w="0" w:type="dxa"/>
              <w:bottom w:w="0" w:type="dxa"/>
              <w:right w:w="0" w:type="dxa"/>
            </w:tcMar>
            <w:vAlign w:val="center"/>
            <w:hideMark/>
          </w:tcPr>
          <w:p w14:paraId="1B7DA832" w14:textId="77777777" w:rsidR="00002B2E" w:rsidRPr="00F76DEE" w:rsidRDefault="00C80E2B" w:rsidP="00905E61">
            <w:pPr>
              <w:rPr>
                <w:rFonts w:ascii="Palatino Linotype" w:hAnsi="Palatino Linotype" w:cs="Arial"/>
                <w:sz w:val="24"/>
                <w:szCs w:val="24"/>
              </w:rPr>
            </w:pPr>
            <w:hyperlink r:id="rId8" w:history="1">
              <w:r w:rsidR="00002B2E" w:rsidRPr="00F76DEE">
                <w:rPr>
                  <w:rStyle w:val="Kpr"/>
                  <w:rFonts w:ascii="Palatino Linotype" w:hAnsi="Palatino Linotype" w:cs="Arial"/>
                  <w:sz w:val="24"/>
                  <w:szCs w:val="24"/>
                </w:rPr>
                <w:t>https://support.apple.com/kb/ph19214?</w:t>
              </w:r>
            </w:hyperlink>
          </w:p>
        </w:tc>
      </w:tr>
      <w:tr w:rsidR="00002B2E" w:rsidRPr="00F76DEE" w14:paraId="13A93082" w14:textId="77777777" w:rsidTr="004A687C">
        <w:tc>
          <w:tcPr>
            <w:tcW w:w="1102" w:type="dxa"/>
            <w:shd w:val="clear" w:color="auto" w:fill="FFFFFF"/>
            <w:tcMar>
              <w:top w:w="0" w:type="dxa"/>
              <w:left w:w="0" w:type="dxa"/>
              <w:bottom w:w="0" w:type="dxa"/>
              <w:right w:w="0" w:type="dxa"/>
            </w:tcMar>
            <w:vAlign w:val="center"/>
            <w:hideMark/>
          </w:tcPr>
          <w:p w14:paraId="257A62D8" w14:textId="77777777" w:rsidR="00002B2E" w:rsidRPr="00F76DEE" w:rsidRDefault="00002B2E" w:rsidP="00905E61">
            <w:pPr>
              <w:rPr>
                <w:rFonts w:ascii="Palatino Linotype" w:hAnsi="Palatino Linotype" w:cs="Arial"/>
                <w:sz w:val="24"/>
                <w:szCs w:val="24"/>
              </w:rPr>
            </w:pPr>
            <w:r w:rsidRPr="00F76DEE">
              <w:rPr>
                <w:rFonts w:ascii="Palatino Linotype" w:hAnsi="Palatino Linotype" w:cs="Arial"/>
                <w:sz w:val="24"/>
                <w:szCs w:val="24"/>
              </w:rPr>
              <w:t>Microsoft Edge</w:t>
            </w:r>
          </w:p>
        </w:tc>
        <w:tc>
          <w:tcPr>
            <w:tcW w:w="8304" w:type="dxa"/>
            <w:shd w:val="clear" w:color="auto" w:fill="FFFFFF"/>
            <w:tcMar>
              <w:top w:w="0" w:type="dxa"/>
              <w:left w:w="0" w:type="dxa"/>
              <w:bottom w:w="0" w:type="dxa"/>
              <w:right w:w="0" w:type="dxa"/>
            </w:tcMar>
            <w:vAlign w:val="center"/>
            <w:hideMark/>
          </w:tcPr>
          <w:p w14:paraId="632EC0D9" w14:textId="77777777" w:rsidR="00002B2E" w:rsidRPr="00F76DEE" w:rsidRDefault="00C80E2B" w:rsidP="00905E61">
            <w:pPr>
              <w:rPr>
                <w:rFonts w:ascii="Palatino Linotype" w:hAnsi="Palatino Linotype" w:cs="Arial"/>
                <w:sz w:val="24"/>
                <w:szCs w:val="24"/>
              </w:rPr>
            </w:pPr>
            <w:hyperlink r:id="rId9" w:history="1">
              <w:r w:rsidR="00002B2E" w:rsidRPr="00F76DEE">
                <w:rPr>
                  <w:rStyle w:val="Kpr"/>
                  <w:rFonts w:ascii="Palatino Linotype" w:hAnsi="Palatino Linotype" w:cs="Arial"/>
                  <w:sz w:val="24"/>
                  <w:szCs w:val="24"/>
                </w:rPr>
                <w:t>https://support.microsoft.com/tr-tr/help/17442/windows-internet-explorer-delete-manage-cookies</w:t>
              </w:r>
            </w:hyperlink>
          </w:p>
        </w:tc>
      </w:tr>
    </w:tbl>
    <w:p w14:paraId="2C03A91B" w14:textId="77777777" w:rsidR="00DA67F4" w:rsidRPr="00F76DEE" w:rsidRDefault="00DA67F4" w:rsidP="00DA67F4">
      <w:pPr>
        <w:jc w:val="both"/>
        <w:rPr>
          <w:rFonts w:ascii="Palatino Linotype" w:hAnsi="Palatino Linotype" w:cs="Arial"/>
          <w:sz w:val="24"/>
          <w:szCs w:val="24"/>
          <w:lang w:val="tr-TR"/>
        </w:rPr>
      </w:pPr>
    </w:p>
    <w:sectPr w:rsidR="00DA67F4" w:rsidRPr="00F76DEE" w:rsidSect="00C80E2B">
      <w:pgSz w:w="12240" w:h="15840"/>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ED3A25"/>
    <w:multiLevelType w:val="hybridMultilevel"/>
    <w:tmpl w:val="90069770"/>
    <w:lvl w:ilvl="0" w:tplc="7580486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EC"/>
    <w:rsid w:val="00002B2E"/>
    <w:rsid w:val="000D1A77"/>
    <w:rsid w:val="001351D7"/>
    <w:rsid w:val="001D7E5F"/>
    <w:rsid w:val="00244E9A"/>
    <w:rsid w:val="0028326B"/>
    <w:rsid w:val="00291722"/>
    <w:rsid w:val="00344F6E"/>
    <w:rsid w:val="00462B19"/>
    <w:rsid w:val="00480AEC"/>
    <w:rsid w:val="004865A9"/>
    <w:rsid w:val="004A687C"/>
    <w:rsid w:val="0053148B"/>
    <w:rsid w:val="005814B2"/>
    <w:rsid w:val="005B4767"/>
    <w:rsid w:val="005C08C9"/>
    <w:rsid w:val="006667F4"/>
    <w:rsid w:val="00725E3F"/>
    <w:rsid w:val="00763380"/>
    <w:rsid w:val="007762FC"/>
    <w:rsid w:val="008103DB"/>
    <w:rsid w:val="00847620"/>
    <w:rsid w:val="008773B0"/>
    <w:rsid w:val="009C2A2F"/>
    <w:rsid w:val="009E6528"/>
    <w:rsid w:val="009F502F"/>
    <w:rsid w:val="00A669DB"/>
    <w:rsid w:val="00AA259F"/>
    <w:rsid w:val="00B4581F"/>
    <w:rsid w:val="00C80E2B"/>
    <w:rsid w:val="00D35857"/>
    <w:rsid w:val="00DA67F4"/>
    <w:rsid w:val="00E2454C"/>
    <w:rsid w:val="00EE51A0"/>
    <w:rsid w:val="00F76DEE"/>
    <w:rsid w:val="00F94F1C"/>
    <w:rsid w:val="00FF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7A04"/>
  <w15:chartTrackingRefBased/>
  <w15:docId w15:val="{FCBC56FF-B4C2-4A43-9FD1-B1DAA8A1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667F4"/>
    <w:pPr>
      <w:ind w:left="720"/>
      <w:contextualSpacing/>
    </w:pPr>
  </w:style>
  <w:style w:type="character" w:styleId="Kpr">
    <w:name w:val="Hyperlink"/>
    <w:basedOn w:val="VarsaylanParagrafYazTipi"/>
    <w:uiPriority w:val="99"/>
    <w:unhideWhenUsed/>
    <w:rsid w:val="001D7E5F"/>
    <w:rPr>
      <w:color w:val="0563C1" w:themeColor="hyperlink"/>
      <w:u w:val="single"/>
    </w:rPr>
  </w:style>
  <w:style w:type="character" w:styleId="zmlenmeyenBahsetme">
    <w:name w:val="Unresolved Mention"/>
    <w:basedOn w:val="VarsaylanParagrafYazTipi"/>
    <w:uiPriority w:val="99"/>
    <w:semiHidden/>
    <w:unhideWhenUsed/>
    <w:rsid w:val="001D7E5F"/>
    <w:rPr>
      <w:color w:val="605E5C"/>
      <w:shd w:val="clear" w:color="auto" w:fill="E1DFDD"/>
    </w:rPr>
  </w:style>
  <w:style w:type="paragraph" w:styleId="NormalWeb">
    <w:name w:val="Normal (Web)"/>
    <w:basedOn w:val="Normal"/>
    <w:uiPriority w:val="99"/>
    <w:semiHidden/>
    <w:unhideWhenUsed/>
    <w:rsid w:val="0053148B"/>
    <w:rPr>
      <w:rFonts w:ascii="Times New Roman" w:hAnsi="Times New Roman" w:cs="Times New Roman"/>
      <w:sz w:val="24"/>
      <w:szCs w:val="24"/>
    </w:rPr>
  </w:style>
  <w:style w:type="character" w:styleId="zlenenKpr">
    <w:name w:val="FollowedHyperlink"/>
    <w:basedOn w:val="VarsaylanParagrafYazTipi"/>
    <w:uiPriority w:val="99"/>
    <w:semiHidden/>
    <w:unhideWhenUsed/>
    <w:rsid w:val="00AA25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28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pple.com/kb/ph19214?locale=tr_TR%20" TargetMode="External"/><Relationship Id="rId3" Type="http://schemas.openxmlformats.org/officeDocument/2006/relationships/settings" Target="settings.xml"/><Relationship Id="rId7" Type="http://schemas.openxmlformats.org/officeDocument/2006/relationships/hyperlink" Target="http://support.mozilla.com/en-US/kb/Cookies%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icrosoft.com/en-us/help/17442/windows-internet-explorer-delete-manage-cookies%20" TargetMode="External"/><Relationship Id="rId11" Type="http://schemas.openxmlformats.org/officeDocument/2006/relationships/theme" Target="theme/theme1.xml"/><Relationship Id="rId5" Type="http://schemas.openxmlformats.org/officeDocument/2006/relationships/hyperlink" Target="http://www.google.com/support/chrome/bin/answer.py?hl=en&amp;answer=9564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port.microsoft.com/tr-tr/help/17442/windows-internet-explorer-delete-manage-cookie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710</Words>
  <Characters>4053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 Soydan</dc:creator>
  <cp:keywords/>
  <dc:description/>
  <cp:lastModifiedBy>Barış TURAN</cp:lastModifiedBy>
  <cp:revision>24</cp:revision>
  <dcterms:created xsi:type="dcterms:W3CDTF">2020-05-11T08:13:00Z</dcterms:created>
  <dcterms:modified xsi:type="dcterms:W3CDTF">2021-02-16T16:14:00Z</dcterms:modified>
</cp:coreProperties>
</file>